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81" w:rsidRDefault="00F55967" w:rsidP="00C3108A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877EFB">
        <w:rPr>
          <w:rFonts w:asciiTheme="majorEastAsia" w:eastAsiaTheme="majorEastAsia" w:hAnsiTheme="majorEastAsia" w:hint="eastAsia"/>
          <w:b/>
          <w:sz w:val="28"/>
        </w:rPr>
        <w:t>平成</w:t>
      </w:r>
      <w:r w:rsidR="00861196">
        <w:rPr>
          <w:rFonts w:asciiTheme="majorEastAsia" w:eastAsiaTheme="majorEastAsia" w:hAnsiTheme="majorEastAsia" w:hint="eastAsia"/>
          <w:b/>
          <w:sz w:val="28"/>
        </w:rPr>
        <w:t>29</w:t>
      </w:r>
      <w:r w:rsidRPr="00877EFB">
        <w:rPr>
          <w:rFonts w:asciiTheme="majorEastAsia" w:eastAsiaTheme="majorEastAsia" w:hAnsiTheme="majorEastAsia" w:hint="eastAsia"/>
          <w:b/>
          <w:sz w:val="28"/>
        </w:rPr>
        <w:t>年度</w:t>
      </w:r>
      <w:r w:rsidR="00861196">
        <w:rPr>
          <w:rFonts w:asciiTheme="majorEastAsia" w:eastAsiaTheme="majorEastAsia" w:hAnsiTheme="majorEastAsia" w:hint="eastAsia"/>
          <w:b/>
          <w:sz w:val="28"/>
        </w:rPr>
        <w:t>全国</w:t>
      </w:r>
      <w:r w:rsidRPr="00877EFB">
        <w:rPr>
          <w:rFonts w:asciiTheme="majorEastAsia" w:eastAsiaTheme="majorEastAsia" w:hAnsiTheme="majorEastAsia" w:hint="eastAsia"/>
          <w:b/>
          <w:sz w:val="28"/>
        </w:rPr>
        <w:t>子ども樹木博士</w:t>
      </w:r>
      <w:r w:rsidR="00861196">
        <w:rPr>
          <w:rFonts w:asciiTheme="majorEastAsia" w:eastAsiaTheme="majorEastAsia" w:hAnsiTheme="majorEastAsia" w:hint="eastAsia"/>
          <w:b/>
          <w:sz w:val="28"/>
        </w:rPr>
        <w:t>認定活動</w:t>
      </w:r>
      <w:r w:rsidRPr="00877EFB">
        <w:rPr>
          <w:rFonts w:asciiTheme="majorEastAsia" w:eastAsiaTheme="majorEastAsia" w:hAnsiTheme="majorEastAsia" w:hint="eastAsia"/>
          <w:b/>
          <w:sz w:val="28"/>
        </w:rPr>
        <w:t>交流会</w:t>
      </w:r>
      <w:r w:rsidR="00861196">
        <w:rPr>
          <w:rFonts w:asciiTheme="majorEastAsia" w:eastAsiaTheme="majorEastAsia" w:hAnsiTheme="majorEastAsia" w:hint="eastAsia"/>
          <w:b/>
          <w:sz w:val="28"/>
        </w:rPr>
        <w:t>in愛知の</w:t>
      </w:r>
      <w:r w:rsidRPr="00877EFB">
        <w:rPr>
          <w:rFonts w:asciiTheme="majorEastAsia" w:eastAsiaTheme="majorEastAsia" w:hAnsiTheme="majorEastAsia" w:hint="eastAsia"/>
          <w:b/>
          <w:sz w:val="28"/>
        </w:rPr>
        <w:t>ご案内</w:t>
      </w:r>
    </w:p>
    <w:p w:rsidR="00F55967" w:rsidRDefault="00F55967" w:rsidP="00C3108A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D8528C">
        <w:rPr>
          <w:rFonts w:asciiTheme="majorEastAsia" w:eastAsiaTheme="majorEastAsia" w:hAnsiTheme="majorEastAsia" w:hint="eastAsia"/>
          <w:b/>
          <w:sz w:val="28"/>
        </w:rPr>
        <w:t>（参加申込書）</w:t>
      </w:r>
    </w:p>
    <w:p w:rsidR="00C3108A" w:rsidRPr="00D8528C" w:rsidRDefault="00C3108A" w:rsidP="00C3108A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</w:p>
    <w:p w:rsidR="00CE7127" w:rsidRDefault="00225A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「子ども樹木博士」</w:t>
      </w:r>
      <w:r w:rsidR="0046616B">
        <w:rPr>
          <w:rFonts w:asciiTheme="majorEastAsia" w:eastAsiaTheme="majorEastAsia" w:hAnsiTheme="majorEastAsia" w:hint="eastAsia"/>
        </w:rPr>
        <w:t>は、子どもたちをはじめ多くの人たちに、色々な樹木の名前や特徴を知ることを通じて、森林に親しんでもらう森林環境教育</w:t>
      </w:r>
      <w:r w:rsidR="00775BBB">
        <w:rPr>
          <w:rFonts w:asciiTheme="majorEastAsia" w:eastAsiaTheme="majorEastAsia" w:hAnsiTheme="majorEastAsia" w:hint="eastAsia"/>
        </w:rPr>
        <w:t>の野外</w:t>
      </w:r>
      <w:r w:rsidR="0046616B">
        <w:rPr>
          <w:rFonts w:asciiTheme="majorEastAsia" w:eastAsiaTheme="majorEastAsia" w:hAnsiTheme="majorEastAsia" w:hint="eastAsia"/>
        </w:rPr>
        <w:t>活動の一つのプログラムです。</w:t>
      </w:r>
      <w:r w:rsidR="00387B55">
        <w:rPr>
          <w:rFonts w:asciiTheme="majorEastAsia" w:eastAsiaTheme="majorEastAsia" w:hAnsiTheme="majorEastAsia" w:hint="eastAsia"/>
        </w:rPr>
        <w:t>子どもたちは、覚えた樹木の</w:t>
      </w:r>
      <w:r w:rsidR="006738E1">
        <w:rPr>
          <w:rFonts w:asciiTheme="majorEastAsia" w:eastAsiaTheme="majorEastAsia" w:hAnsiTheme="majorEastAsia" w:hint="eastAsia"/>
        </w:rPr>
        <w:t>名前についてテストを受けて「子ども樹木博士」に認定されます。</w:t>
      </w:r>
      <w:r w:rsidR="00A31939">
        <w:rPr>
          <w:rFonts w:asciiTheme="majorEastAsia" w:eastAsiaTheme="majorEastAsia" w:hAnsiTheme="majorEastAsia" w:hint="eastAsia"/>
        </w:rPr>
        <w:t>今回は、多くの方々にこのプログラムを</w:t>
      </w:r>
      <w:r w:rsidR="004F0FF0">
        <w:rPr>
          <w:rFonts w:asciiTheme="majorEastAsia" w:eastAsiaTheme="majorEastAsia" w:hAnsiTheme="majorEastAsia" w:hint="eastAsia"/>
        </w:rPr>
        <w:t>知っていただき</w:t>
      </w:r>
      <w:r w:rsidR="00A31939">
        <w:rPr>
          <w:rFonts w:asciiTheme="majorEastAsia" w:eastAsiaTheme="majorEastAsia" w:hAnsiTheme="majorEastAsia" w:hint="eastAsia"/>
        </w:rPr>
        <w:t>実践して</w:t>
      </w:r>
      <w:r w:rsidR="004F0FF0">
        <w:rPr>
          <w:rFonts w:asciiTheme="majorEastAsia" w:eastAsiaTheme="majorEastAsia" w:hAnsiTheme="majorEastAsia" w:hint="eastAsia"/>
        </w:rPr>
        <w:t>もらう</w:t>
      </w:r>
      <w:r w:rsidR="00A31939">
        <w:rPr>
          <w:rFonts w:asciiTheme="majorEastAsia" w:eastAsiaTheme="majorEastAsia" w:hAnsiTheme="majorEastAsia" w:hint="eastAsia"/>
        </w:rPr>
        <w:t>ために、「子ども樹木博士」を体験していただきます。</w:t>
      </w:r>
    </w:p>
    <w:p w:rsidR="002A43BC" w:rsidRDefault="00A31939" w:rsidP="00CE7127">
      <w:pPr>
        <w:ind w:firstLineChars="100" w:firstLine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今後、自ら「子ども樹木博士」を実施してみたい方、</w:t>
      </w:r>
      <w:r w:rsidR="00CE7127">
        <w:rPr>
          <w:rFonts w:asciiTheme="majorEastAsia" w:eastAsiaTheme="majorEastAsia" w:hAnsiTheme="majorEastAsia" w:hint="eastAsia"/>
        </w:rPr>
        <w:t>子ども会や学校</w:t>
      </w:r>
      <w:r w:rsidR="002F3FDC">
        <w:rPr>
          <w:rFonts w:asciiTheme="majorEastAsia" w:eastAsiaTheme="majorEastAsia" w:hAnsiTheme="majorEastAsia" w:hint="eastAsia"/>
        </w:rPr>
        <w:t>等</w:t>
      </w:r>
      <w:r w:rsidR="00CE7127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森林環境教育の一環として「子ども樹木博士」を取り入れてみたい方</w:t>
      </w:r>
      <w:r w:rsidR="002A176A">
        <w:rPr>
          <w:rFonts w:asciiTheme="majorEastAsia" w:eastAsiaTheme="majorEastAsia" w:hAnsiTheme="majorEastAsia" w:hint="eastAsia"/>
        </w:rPr>
        <w:t>など、</w:t>
      </w:r>
      <w:r w:rsidR="002A43BC">
        <w:rPr>
          <w:rFonts w:asciiTheme="majorEastAsia" w:eastAsiaTheme="majorEastAsia" w:hAnsiTheme="majorEastAsia" w:hint="eastAsia"/>
        </w:rPr>
        <w:t>森林環境教育に関心をお持ちの方ならどなたでも参加できます。お気軽に参加</w:t>
      </w:r>
      <w:r w:rsidR="002858C6">
        <w:rPr>
          <w:rFonts w:asciiTheme="majorEastAsia" w:eastAsiaTheme="majorEastAsia" w:hAnsiTheme="majorEastAsia" w:hint="eastAsia"/>
        </w:rPr>
        <w:t>ください。（参加費は不要です。昼食は各自でご用意ください。</w:t>
      </w:r>
      <w:r w:rsidR="00DD0963">
        <w:rPr>
          <w:rFonts w:asciiTheme="majorEastAsia" w:eastAsiaTheme="majorEastAsia" w:hAnsiTheme="majorEastAsia" w:hint="eastAsia"/>
        </w:rPr>
        <w:t>（</w:t>
      </w:r>
      <w:r w:rsidR="00C3108A">
        <w:rPr>
          <w:rFonts w:asciiTheme="majorEastAsia" w:eastAsiaTheme="majorEastAsia" w:hAnsiTheme="majorEastAsia" w:hint="eastAsia"/>
        </w:rPr>
        <w:t>ウィルあいち及び周辺のレストラン等の利用も可能です。</w:t>
      </w:r>
      <w:r w:rsidR="00DD0963">
        <w:rPr>
          <w:rFonts w:asciiTheme="majorEastAsia" w:eastAsiaTheme="majorEastAsia" w:hAnsiTheme="majorEastAsia" w:hint="eastAsia"/>
        </w:rPr>
        <w:t>）</w:t>
      </w:r>
      <w:r w:rsidR="002858C6">
        <w:rPr>
          <w:rFonts w:asciiTheme="majorEastAsia" w:eastAsiaTheme="majorEastAsia" w:hAnsiTheme="majorEastAsia" w:hint="eastAsia"/>
        </w:rPr>
        <w:t>荒天でなければ決行しますので、雨具等をご用意ください。）</w:t>
      </w:r>
    </w:p>
    <w:p w:rsidR="00877EFB" w:rsidRDefault="0050539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F55967" w:rsidRPr="00165F1F" w:rsidRDefault="00BB62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◆ </w:t>
      </w:r>
      <w:r w:rsidR="00F55967" w:rsidRPr="00165F1F">
        <w:rPr>
          <w:rFonts w:asciiTheme="majorEastAsia" w:eastAsiaTheme="majorEastAsia" w:hAnsiTheme="majorEastAsia" w:hint="eastAsia"/>
        </w:rPr>
        <w:t>日時　平成2</w:t>
      </w:r>
      <w:r w:rsidR="00861196">
        <w:rPr>
          <w:rFonts w:asciiTheme="majorEastAsia" w:eastAsiaTheme="majorEastAsia" w:hAnsiTheme="majorEastAsia" w:hint="eastAsia"/>
        </w:rPr>
        <w:t>9</w:t>
      </w:r>
      <w:r w:rsidR="00F55967" w:rsidRPr="00165F1F">
        <w:rPr>
          <w:rFonts w:asciiTheme="majorEastAsia" w:eastAsiaTheme="majorEastAsia" w:hAnsiTheme="majorEastAsia" w:hint="eastAsia"/>
        </w:rPr>
        <w:t>年</w:t>
      </w:r>
      <w:r w:rsidR="00861196">
        <w:rPr>
          <w:rFonts w:asciiTheme="majorEastAsia" w:eastAsiaTheme="majorEastAsia" w:hAnsiTheme="majorEastAsia" w:hint="eastAsia"/>
        </w:rPr>
        <w:t>6</w:t>
      </w:r>
      <w:r w:rsidR="00F55967" w:rsidRPr="00165F1F">
        <w:rPr>
          <w:rFonts w:asciiTheme="majorEastAsia" w:eastAsiaTheme="majorEastAsia" w:hAnsiTheme="majorEastAsia" w:hint="eastAsia"/>
        </w:rPr>
        <w:t>月</w:t>
      </w:r>
      <w:r w:rsidR="00861196">
        <w:rPr>
          <w:rFonts w:asciiTheme="majorEastAsia" w:eastAsiaTheme="majorEastAsia" w:hAnsiTheme="majorEastAsia" w:hint="eastAsia"/>
        </w:rPr>
        <w:t>18</w:t>
      </w:r>
      <w:r w:rsidR="00F55967" w:rsidRPr="00165F1F">
        <w:rPr>
          <w:rFonts w:asciiTheme="majorEastAsia" w:eastAsiaTheme="majorEastAsia" w:hAnsiTheme="majorEastAsia" w:hint="eastAsia"/>
        </w:rPr>
        <w:t>日（</w:t>
      </w:r>
      <w:r w:rsidR="00861196">
        <w:rPr>
          <w:rFonts w:asciiTheme="majorEastAsia" w:eastAsiaTheme="majorEastAsia" w:hAnsiTheme="majorEastAsia" w:hint="eastAsia"/>
        </w:rPr>
        <w:t>日</w:t>
      </w:r>
      <w:r w:rsidR="00F55967" w:rsidRPr="00165F1F">
        <w:rPr>
          <w:rFonts w:asciiTheme="majorEastAsia" w:eastAsiaTheme="majorEastAsia" w:hAnsiTheme="majorEastAsia" w:hint="eastAsia"/>
        </w:rPr>
        <w:t>）　10：</w:t>
      </w:r>
      <w:r w:rsidR="00D86EBC">
        <w:rPr>
          <w:rFonts w:asciiTheme="majorEastAsia" w:eastAsiaTheme="majorEastAsia" w:hAnsiTheme="majorEastAsia" w:hint="eastAsia"/>
        </w:rPr>
        <w:t>30</w:t>
      </w:r>
      <w:r>
        <w:rPr>
          <w:rFonts w:asciiTheme="majorEastAsia" w:eastAsiaTheme="majorEastAsia" w:hAnsiTheme="majorEastAsia" w:hint="eastAsia"/>
        </w:rPr>
        <w:t>～</w:t>
      </w:r>
      <w:r w:rsidR="00F55967" w:rsidRPr="00165F1F">
        <w:rPr>
          <w:rFonts w:asciiTheme="majorEastAsia" w:eastAsiaTheme="majorEastAsia" w:hAnsiTheme="majorEastAsia" w:hint="eastAsia"/>
        </w:rPr>
        <w:t>16：</w:t>
      </w:r>
      <w:r w:rsidR="00861196">
        <w:rPr>
          <w:rFonts w:asciiTheme="majorEastAsia" w:eastAsiaTheme="majorEastAsia" w:hAnsiTheme="majorEastAsia" w:hint="eastAsia"/>
        </w:rPr>
        <w:t>15</w:t>
      </w:r>
    </w:p>
    <w:p w:rsidR="00861196" w:rsidRPr="00861196" w:rsidRDefault="00BB62CD" w:rsidP="008611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◆ </w:t>
      </w:r>
      <w:r w:rsidR="00F55967" w:rsidRPr="00165F1F">
        <w:rPr>
          <w:rFonts w:asciiTheme="majorEastAsia" w:eastAsiaTheme="majorEastAsia" w:hAnsiTheme="majorEastAsia" w:hint="eastAsia"/>
        </w:rPr>
        <w:t xml:space="preserve">会場　</w:t>
      </w:r>
      <w:r w:rsidR="00861196">
        <w:rPr>
          <w:rFonts w:asciiTheme="majorEastAsia" w:eastAsiaTheme="majorEastAsia" w:hAnsiTheme="majorEastAsia" w:hint="eastAsia"/>
        </w:rPr>
        <w:t>名城公園</w:t>
      </w:r>
      <w:r w:rsidR="00F55967" w:rsidRPr="00165F1F">
        <w:rPr>
          <w:rFonts w:asciiTheme="majorEastAsia" w:eastAsiaTheme="majorEastAsia" w:hAnsiTheme="majorEastAsia" w:hint="eastAsia"/>
        </w:rPr>
        <w:t xml:space="preserve">　</w:t>
      </w:r>
      <w:r w:rsidR="00861196">
        <w:rPr>
          <w:rFonts w:asciiTheme="majorEastAsia" w:eastAsiaTheme="majorEastAsia" w:hAnsiTheme="majorEastAsia" w:hint="eastAsia"/>
        </w:rPr>
        <w:t>（</w:t>
      </w:r>
      <w:r w:rsidR="00861196" w:rsidRPr="00861196">
        <w:rPr>
          <w:rFonts w:asciiTheme="majorEastAsia" w:eastAsiaTheme="majorEastAsia" w:hAnsiTheme="majorEastAsia" w:hint="eastAsia"/>
        </w:rPr>
        <w:t>〒462-0846 愛知県名古屋市北区名城１丁目2-25）</w:t>
      </w:r>
    </w:p>
    <w:p w:rsidR="00F55967" w:rsidRDefault="00861196" w:rsidP="00861196">
      <w:pPr>
        <w:rPr>
          <w:rFonts w:asciiTheme="majorEastAsia" w:eastAsiaTheme="majorEastAsia" w:hAnsiTheme="majorEastAsia"/>
        </w:rPr>
      </w:pPr>
      <w:r w:rsidRPr="00861196">
        <w:rPr>
          <w:rFonts w:asciiTheme="majorEastAsia" w:eastAsiaTheme="majorEastAsia" w:hAnsiTheme="majorEastAsia" w:hint="eastAsia"/>
        </w:rPr>
        <w:t xml:space="preserve">　　　　</w:t>
      </w:r>
      <w:r w:rsidR="002F3FDC">
        <w:rPr>
          <w:rFonts w:asciiTheme="majorEastAsia" w:eastAsiaTheme="majorEastAsia" w:hAnsiTheme="majorEastAsia" w:hint="eastAsia"/>
        </w:rPr>
        <w:t xml:space="preserve"> </w:t>
      </w:r>
      <w:r w:rsidR="009D2BA2">
        <w:rPr>
          <w:rFonts w:asciiTheme="majorEastAsia" w:eastAsiaTheme="majorEastAsia" w:hAnsiTheme="majorEastAsia" w:hint="eastAsia"/>
        </w:rPr>
        <w:t>ウィル</w:t>
      </w:r>
      <w:r w:rsidRPr="00861196">
        <w:rPr>
          <w:rFonts w:asciiTheme="majorEastAsia" w:eastAsiaTheme="majorEastAsia" w:hAnsiTheme="majorEastAsia" w:hint="eastAsia"/>
        </w:rPr>
        <w:t>あいち（〒461-0016　愛知県名古屋市東区上竪杉町１番地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61196">
        <w:rPr>
          <w:rFonts w:asciiTheme="majorEastAsia" w:eastAsiaTheme="majorEastAsia" w:hAnsiTheme="majorEastAsia" w:hint="eastAsia"/>
        </w:rPr>
        <w:t>TEL：052-962-2511）</w:t>
      </w:r>
    </w:p>
    <w:p w:rsidR="00C3108A" w:rsidRPr="00165F1F" w:rsidRDefault="00C3108A" w:rsidP="008611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（名城公園からウィルあいちへの移動はスタッフが案内します。）</w:t>
      </w:r>
    </w:p>
    <w:p w:rsidR="00387B55" w:rsidRDefault="00387B5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 集合　名城公園フラワープラザ前広場　１０：</w:t>
      </w:r>
      <w:r w:rsidR="00D86EBC">
        <w:rPr>
          <w:rFonts w:asciiTheme="majorEastAsia" w:eastAsiaTheme="majorEastAsia" w:hAnsiTheme="majorEastAsia" w:hint="eastAsia"/>
        </w:rPr>
        <w:t>３０</w:t>
      </w:r>
      <w:r>
        <w:rPr>
          <w:rFonts w:asciiTheme="majorEastAsia" w:eastAsiaTheme="majorEastAsia" w:hAnsiTheme="majorEastAsia" w:hint="eastAsia"/>
        </w:rPr>
        <w:t>（受付</w:t>
      </w:r>
      <w:r w:rsidR="00D86EBC">
        <w:rPr>
          <w:rFonts w:asciiTheme="majorEastAsia" w:eastAsiaTheme="majorEastAsia" w:hAnsiTheme="majorEastAsia" w:hint="eastAsia"/>
        </w:rPr>
        <w:t xml:space="preserve">　　１０</w:t>
      </w:r>
      <w:r>
        <w:rPr>
          <w:rFonts w:asciiTheme="majorEastAsia" w:eastAsiaTheme="majorEastAsia" w:hAnsiTheme="majorEastAsia" w:hint="eastAsia"/>
        </w:rPr>
        <w:t>：</w:t>
      </w:r>
      <w:r w:rsidR="008B6F55">
        <w:rPr>
          <w:rFonts w:asciiTheme="majorEastAsia" w:eastAsiaTheme="majorEastAsia" w:hAnsiTheme="majorEastAsia" w:hint="eastAsia"/>
        </w:rPr>
        <w:t>００</w:t>
      </w:r>
      <w:r>
        <w:rPr>
          <w:rFonts w:asciiTheme="majorEastAsia" w:eastAsiaTheme="majorEastAsia" w:hAnsiTheme="majorEastAsia" w:hint="eastAsia"/>
        </w:rPr>
        <w:t>～）</w:t>
      </w:r>
    </w:p>
    <w:p w:rsidR="00387B55" w:rsidRDefault="00387B5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2F3FDC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アクセス：</w:t>
      </w:r>
      <w:r w:rsidRPr="00387B55">
        <w:rPr>
          <w:rFonts w:asciiTheme="majorEastAsia" w:eastAsiaTheme="majorEastAsia" w:hAnsiTheme="majorEastAsia" w:hint="eastAsia"/>
        </w:rPr>
        <w:t>地下鉄名城線 「名城公園」②番出入口より徒歩3分</w:t>
      </w:r>
    </w:p>
    <w:p w:rsidR="004F0FF0" w:rsidRDefault="004F0F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 主催　子ども樹木博士認定活動協議会　　　　協力　森林インストラクター</w:t>
      </w:r>
      <w:r w:rsidR="0052540F">
        <w:rPr>
          <w:rFonts w:asciiTheme="majorEastAsia" w:eastAsiaTheme="majorEastAsia" w:hAnsiTheme="majorEastAsia" w:hint="eastAsia"/>
        </w:rPr>
        <w:t>会</w:t>
      </w:r>
      <w:r>
        <w:rPr>
          <w:rFonts w:asciiTheme="majorEastAsia" w:eastAsiaTheme="majorEastAsia" w:hAnsiTheme="majorEastAsia" w:hint="eastAsia"/>
        </w:rPr>
        <w:t>”愛“</w:t>
      </w:r>
    </w:p>
    <w:p w:rsidR="00F55967" w:rsidRPr="00165F1F" w:rsidRDefault="00BB62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◆ </w:t>
      </w:r>
      <w:r w:rsidR="00F55967" w:rsidRPr="00165F1F">
        <w:rPr>
          <w:rFonts w:asciiTheme="majorEastAsia" w:eastAsiaTheme="majorEastAsia" w:hAnsiTheme="majorEastAsia" w:hint="eastAsia"/>
        </w:rPr>
        <w:t>プログラム（予定）</w:t>
      </w:r>
    </w:p>
    <w:p w:rsidR="00F55967" w:rsidRPr="00165F1F" w:rsidRDefault="00F55967" w:rsidP="004661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left="141" w:hangingChars="73" w:hanging="141"/>
        <w:rPr>
          <w:rFonts w:asciiTheme="majorEastAsia" w:eastAsiaTheme="majorEastAsia" w:hAnsiTheme="majorEastAsia"/>
        </w:rPr>
      </w:pPr>
      <w:r w:rsidRPr="00165F1F">
        <w:rPr>
          <w:rFonts w:asciiTheme="majorEastAsia" w:eastAsiaTheme="majorEastAsia" w:hAnsiTheme="majorEastAsia" w:hint="eastAsia"/>
        </w:rPr>
        <w:t xml:space="preserve"> </w:t>
      </w:r>
      <w:r w:rsidR="009513F3" w:rsidRPr="00165F1F">
        <w:rPr>
          <w:rFonts w:asciiTheme="majorEastAsia" w:eastAsiaTheme="majorEastAsia" w:hAnsiTheme="majorEastAsia" w:hint="eastAsia"/>
        </w:rPr>
        <w:t xml:space="preserve">１ </w:t>
      </w:r>
      <w:r w:rsidRPr="00165F1F">
        <w:rPr>
          <w:rFonts w:asciiTheme="majorEastAsia" w:eastAsiaTheme="majorEastAsia" w:hAnsiTheme="majorEastAsia" w:hint="eastAsia"/>
        </w:rPr>
        <w:t xml:space="preserve"> </w:t>
      </w:r>
      <w:r w:rsidR="00861196">
        <w:rPr>
          <w:rFonts w:asciiTheme="majorEastAsia" w:eastAsiaTheme="majorEastAsia" w:hAnsiTheme="majorEastAsia" w:hint="eastAsia"/>
        </w:rPr>
        <w:t>子ども樹木博士認定活動体験</w:t>
      </w:r>
    </w:p>
    <w:p w:rsidR="00F55967" w:rsidRPr="00165F1F" w:rsidRDefault="00F55967" w:rsidP="004661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rFonts w:asciiTheme="majorEastAsia" w:eastAsiaTheme="majorEastAsia" w:hAnsiTheme="majorEastAsia"/>
        </w:rPr>
      </w:pPr>
      <w:r w:rsidRPr="00165F1F">
        <w:rPr>
          <w:rFonts w:asciiTheme="majorEastAsia" w:eastAsiaTheme="majorEastAsia" w:hAnsiTheme="majorEastAsia" w:hint="eastAsia"/>
        </w:rPr>
        <w:t xml:space="preserve">　　・</w:t>
      </w:r>
      <w:r w:rsidR="00861196">
        <w:rPr>
          <w:rFonts w:asciiTheme="majorEastAsia" w:eastAsiaTheme="majorEastAsia" w:hAnsiTheme="majorEastAsia" w:hint="eastAsia"/>
        </w:rPr>
        <w:t>名城公園において、子ども樹木博士認定活動の体験を行います</w:t>
      </w:r>
      <w:r w:rsidRPr="00165F1F">
        <w:rPr>
          <w:rFonts w:asciiTheme="majorEastAsia" w:eastAsiaTheme="majorEastAsia" w:hAnsiTheme="majorEastAsia" w:hint="eastAsia"/>
        </w:rPr>
        <w:t xml:space="preserve">　</w:t>
      </w:r>
    </w:p>
    <w:p w:rsidR="00F55967" w:rsidRPr="00165F1F" w:rsidRDefault="009513F3" w:rsidP="004661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ind w:firstLineChars="73" w:firstLine="141"/>
        <w:jc w:val="left"/>
        <w:rPr>
          <w:rFonts w:asciiTheme="majorEastAsia" w:eastAsiaTheme="majorEastAsia" w:hAnsiTheme="majorEastAsia"/>
        </w:rPr>
      </w:pPr>
      <w:r w:rsidRPr="00165F1F">
        <w:rPr>
          <w:rFonts w:asciiTheme="majorEastAsia" w:eastAsiaTheme="majorEastAsia" w:hAnsiTheme="majorEastAsia" w:hint="eastAsia"/>
        </w:rPr>
        <w:t>２</w:t>
      </w:r>
      <w:r w:rsidR="00F55967" w:rsidRPr="00165F1F">
        <w:rPr>
          <w:rFonts w:asciiTheme="majorEastAsia" w:eastAsiaTheme="majorEastAsia" w:hAnsiTheme="majorEastAsia" w:hint="eastAsia"/>
        </w:rPr>
        <w:t xml:space="preserve">  </w:t>
      </w:r>
      <w:r w:rsidR="00861196">
        <w:rPr>
          <w:rFonts w:asciiTheme="majorEastAsia" w:eastAsiaTheme="majorEastAsia" w:hAnsiTheme="majorEastAsia" w:hint="eastAsia"/>
        </w:rPr>
        <w:t>事例報告</w:t>
      </w:r>
    </w:p>
    <w:p w:rsidR="00F55967" w:rsidRDefault="00F55967" w:rsidP="004661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rFonts w:asciiTheme="majorEastAsia" w:eastAsiaTheme="majorEastAsia" w:hAnsiTheme="majorEastAsia"/>
        </w:rPr>
      </w:pPr>
      <w:r w:rsidRPr="00165F1F">
        <w:rPr>
          <w:rFonts w:asciiTheme="majorEastAsia" w:eastAsiaTheme="majorEastAsia" w:hAnsiTheme="majorEastAsia" w:hint="eastAsia"/>
        </w:rPr>
        <w:t xml:space="preserve">　　・</w:t>
      </w:r>
      <w:r w:rsidR="00861196">
        <w:rPr>
          <w:rFonts w:asciiTheme="majorEastAsia" w:eastAsiaTheme="majorEastAsia" w:hAnsiTheme="majorEastAsia" w:hint="eastAsia"/>
        </w:rPr>
        <w:t>NPO法人</w:t>
      </w:r>
      <w:r w:rsidR="0046616B">
        <w:rPr>
          <w:rFonts w:asciiTheme="majorEastAsia" w:eastAsiaTheme="majorEastAsia" w:hAnsiTheme="majorEastAsia" w:hint="eastAsia"/>
        </w:rPr>
        <w:t>森林インストラクターしずおか</w:t>
      </w:r>
    </w:p>
    <w:p w:rsidR="0046616B" w:rsidRPr="00165F1F" w:rsidRDefault="0046616B" w:rsidP="004661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３　講演</w:t>
      </w:r>
    </w:p>
    <w:p w:rsidR="00F55967" w:rsidRDefault="00F55967" w:rsidP="004661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rFonts w:asciiTheme="majorEastAsia" w:eastAsiaTheme="majorEastAsia" w:hAnsiTheme="majorEastAsia"/>
        </w:rPr>
      </w:pPr>
      <w:r w:rsidRPr="00165F1F">
        <w:rPr>
          <w:rFonts w:asciiTheme="majorEastAsia" w:eastAsiaTheme="majorEastAsia" w:hAnsiTheme="majorEastAsia" w:hint="eastAsia"/>
        </w:rPr>
        <w:t xml:space="preserve">　　・</w:t>
      </w:r>
      <w:r w:rsidR="0046616B">
        <w:rPr>
          <w:rFonts w:asciiTheme="majorEastAsia" w:eastAsiaTheme="majorEastAsia" w:hAnsiTheme="majorEastAsia" w:hint="eastAsia"/>
        </w:rPr>
        <w:t>森林インストラクター岐阜　会長 河原 誠二 氏</w:t>
      </w:r>
    </w:p>
    <w:p w:rsidR="0046616B" w:rsidRDefault="0046616B" w:rsidP="004661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４　意見交換</w:t>
      </w:r>
      <w:r w:rsidR="00F55967" w:rsidRPr="00165F1F">
        <w:rPr>
          <w:rFonts w:asciiTheme="majorEastAsia" w:eastAsiaTheme="majorEastAsia" w:hAnsiTheme="majorEastAsia" w:hint="eastAsia"/>
        </w:rPr>
        <w:t xml:space="preserve">　　</w:t>
      </w:r>
    </w:p>
    <w:p w:rsidR="0046616B" w:rsidRDefault="0046616B" w:rsidP="004661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◆問い合わせ（参加申込）先</w:t>
      </w:r>
    </w:p>
    <w:p w:rsidR="009513F3" w:rsidRPr="00165F1F" w:rsidRDefault="009513F3" w:rsidP="00FE0775">
      <w:pPr>
        <w:ind w:firstLineChars="100" w:firstLine="193"/>
        <w:rPr>
          <w:rFonts w:asciiTheme="majorEastAsia" w:eastAsiaTheme="majorEastAsia" w:hAnsiTheme="majorEastAsia"/>
        </w:rPr>
      </w:pPr>
      <w:r w:rsidRPr="00165F1F">
        <w:rPr>
          <w:rFonts w:asciiTheme="majorEastAsia" w:eastAsiaTheme="majorEastAsia" w:hAnsiTheme="majorEastAsia" w:hint="eastAsia"/>
        </w:rPr>
        <w:t>子ども樹木博士認定活動推進協議会　担当：木下</w:t>
      </w:r>
    </w:p>
    <w:p w:rsidR="009513F3" w:rsidRPr="00165F1F" w:rsidRDefault="009513F3" w:rsidP="00FE0775">
      <w:pPr>
        <w:ind w:firstLineChars="100" w:firstLine="193"/>
        <w:rPr>
          <w:rFonts w:asciiTheme="majorEastAsia" w:eastAsiaTheme="majorEastAsia" w:hAnsiTheme="majorEastAsia"/>
        </w:rPr>
      </w:pPr>
      <w:r w:rsidRPr="00165F1F">
        <w:rPr>
          <w:rFonts w:asciiTheme="majorEastAsia" w:eastAsiaTheme="majorEastAsia" w:hAnsiTheme="majorEastAsia" w:hint="eastAsia"/>
        </w:rPr>
        <w:t>〒112-0004　東京都文京区後楽1-7-12　林友ビル６階（一社）全国森林レクリエーション協会内</w:t>
      </w:r>
    </w:p>
    <w:p w:rsidR="009513F3" w:rsidRPr="00165F1F" w:rsidRDefault="009513F3" w:rsidP="00FE0775">
      <w:pPr>
        <w:ind w:firstLineChars="700" w:firstLine="1353"/>
        <w:rPr>
          <w:rFonts w:asciiTheme="majorEastAsia" w:eastAsiaTheme="majorEastAsia" w:hAnsiTheme="majorEastAsia"/>
        </w:rPr>
      </w:pPr>
      <w:r w:rsidRPr="00165F1F">
        <w:rPr>
          <w:rFonts w:asciiTheme="majorEastAsia" w:eastAsiaTheme="majorEastAsia" w:hAnsiTheme="majorEastAsia" w:hint="eastAsia"/>
        </w:rPr>
        <w:t>TEL　03-5840-7471　　FAX　03-5840-7472</w:t>
      </w:r>
    </w:p>
    <w:p w:rsidR="009513F3" w:rsidRPr="00165F1F" w:rsidRDefault="009513F3" w:rsidP="00FE0775">
      <w:pPr>
        <w:ind w:firstLineChars="700" w:firstLine="1353"/>
        <w:rPr>
          <w:rFonts w:asciiTheme="majorEastAsia" w:eastAsiaTheme="majorEastAsia" w:hAnsiTheme="majorEastAsia"/>
        </w:rPr>
      </w:pPr>
      <w:r w:rsidRPr="00165F1F">
        <w:rPr>
          <w:rFonts w:asciiTheme="majorEastAsia" w:eastAsiaTheme="majorEastAsia" w:hAnsiTheme="majorEastAsia" w:hint="eastAsia"/>
        </w:rPr>
        <w:t xml:space="preserve">E-mail　</w:t>
      </w:r>
      <w:hyperlink r:id="rId6" w:history="1">
        <w:r w:rsidRPr="00165F1F">
          <w:rPr>
            <w:rStyle w:val="a3"/>
            <w:rFonts w:asciiTheme="majorEastAsia" w:eastAsiaTheme="majorEastAsia" w:hAnsiTheme="majorEastAsia" w:hint="eastAsia"/>
          </w:rPr>
          <w:t>kodomohakase@shinrinreku.jp</w:t>
        </w:r>
      </w:hyperlink>
    </w:p>
    <w:p w:rsidR="007F1B5D" w:rsidRDefault="009513F3" w:rsidP="00FE0775">
      <w:pPr>
        <w:ind w:firstLineChars="700" w:firstLine="1353"/>
        <w:rPr>
          <w:rFonts w:asciiTheme="majorEastAsia" w:eastAsiaTheme="majorEastAsia" w:hAnsiTheme="majorEastAsia"/>
        </w:rPr>
      </w:pPr>
      <w:r w:rsidRPr="00165F1F">
        <w:rPr>
          <w:rFonts w:asciiTheme="majorEastAsia" w:eastAsiaTheme="majorEastAsia" w:hAnsiTheme="majorEastAsia"/>
        </w:rPr>
        <w:t xml:space="preserve">URL    </w:t>
      </w:r>
      <w:r w:rsidR="007F1B5D" w:rsidRPr="007F1B5D">
        <w:rPr>
          <w:rFonts w:asciiTheme="majorEastAsia" w:eastAsiaTheme="majorEastAsia" w:hAnsiTheme="majorEastAsia"/>
        </w:rPr>
        <w:t>http://www.shinrinreku.jp/information/9_index_detail.html</w:t>
      </w:r>
    </w:p>
    <w:p w:rsidR="00165F1F" w:rsidRDefault="0050539C" w:rsidP="00F55967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◆ 参加申込</w:t>
      </w:r>
      <w:r w:rsidR="00877EFB">
        <w:rPr>
          <w:rFonts w:asciiTheme="majorEastAsia" w:eastAsiaTheme="majorEastAsia" w:hAnsiTheme="majorEastAsia" w:hint="eastAsia"/>
        </w:rPr>
        <w:t>（先着</w:t>
      </w:r>
      <w:r w:rsidR="00861196">
        <w:rPr>
          <w:rFonts w:asciiTheme="majorEastAsia" w:eastAsiaTheme="majorEastAsia" w:hAnsiTheme="majorEastAsia" w:hint="eastAsia"/>
        </w:rPr>
        <w:t>3</w:t>
      </w:r>
      <w:r w:rsidR="00877EFB">
        <w:rPr>
          <w:rFonts w:asciiTheme="majorEastAsia" w:eastAsiaTheme="majorEastAsia" w:hAnsiTheme="majorEastAsia" w:hint="eastAsia"/>
        </w:rPr>
        <w:t>0名様、なるべく早くお申込みください。）</w:t>
      </w:r>
    </w:p>
    <w:p w:rsidR="00877EFB" w:rsidRPr="00165F1F" w:rsidRDefault="00877EFB" w:rsidP="00F559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 下記事項をご記入のうえ、FAXなどでお送り願います。電話やメールでも受け付けます。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34"/>
        <w:gridCol w:w="277"/>
        <w:gridCol w:w="828"/>
        <w:gridCol w:w="2209"/>
        <w:gridCol w:w="709"/>
        <w:gridCol w:w="992"/>
        <w:gridCol w:w="2977"/>
        <w:gridCol w:w="850"/>
      </w:tblGrid>
      <w:tr w:rsidR="004306FE" w:rsidRPr="00165F1F" w:rsidTr="00225AD7">
        <w:trPr>
          <w:trHeight w:val="432"/>
        </w:trPr>
        <w:tc>
          <w:tcPr>
            <w:tcW w:w="9776" w:type="dxa"/>
            <w:gridSpan w:val="8"/>
            <w:tcBorders>
              <w:bottom w:val="nil"/>
            </w:tcBorders>
          </w:tcPr>
          <w:p w:rsidR="004306FE" w:rsidRPr="00165F1F" w:rsidRDefault="004306FE" w:rsidP="00F55967">
            <w:pPr>
              <w:rPr>
                <w:rFonts w:asciiTheme="majorEastAsia" w:eastAsiaTheme="majorEastAsia" w:hAnsiTheme="majorEastAsia"/>
              </w:rPr>
            </w:pPr>
            <w:r w:rsidRPr="00165F1F">
              <w:rPr>
                <w:rFonts w:asciiTheme="majorEastAsia" w:eastAsiaTheme="majorEastAsia" w:hAnsiTheme="majorEastAsia" w:hint="eastAsia"/>
              </w:rPr>
              <w:t>子ども樹木博士認定活動推進協議会あて</w:t>
            </w:r>
          </w:p>
        </w:tc>
      </w:tr>
      <w:tr w:rsidR="00037AE5" w:rsidRPr="00165F1F" w:rsidTr="00225AD7">
        <w:trPr>
          <w:trHeight w:val="435"/>
        </w:trPr>
        <w:tc>
          <w:tcPr>
            <w:tcW w:w="9776" w:type="dxa"/>
            <w:gridSpan w:val="8"/>
            <w:tcBorders>
              <w:top w:val="nil"/>
              <w:bottom w:val="nil"/>
            </w:tcBorders>
            <w:vAlign w:val="center"/>
          </w:tcPr>
          <w:p w:rsidR="00037AE5" w:rsidRPr="00165F1F" w:rsidRDefault="00861196" w:rsidP="008611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037AE5" w:rsidRPr="00165F1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１８</w:t>
            </w:r>
            <w:r w:rsidR="00037AE5" w:rsidRPr="00165F1F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="00037AE5" w:rsidRPr="00165F1F">
              <w:rPr>
                <w:rFonts w:asciiTheme="majorEastAsia" w:eastAsiaTheme="majorEastAsia" w:hAnsiTheme="majorEastAsia" w:hint="eastAsia"/>
              </w:rPr>
              <w:t>）の</w:t>
            </w:r>
            <w:r>
              <w:rPr>
                <w:rFonts w:asciiTheme="majorEastAsia" w:eastAsiaTheme="majorEastAsia" w:hAnsiTheme="majorEastAsia" w:hint="eastAsia"/>
              </w:rPr>
              <w:t>「全国</w:t>
            </w:r>
            <w:r w:rsidR="00037AE5" w:rsidRPr="00165F1F">
              <w:rPr>
                <w:rFonts w:asciiTheme="majorEastAsia" w:eastAsiaTheme="majorEastAsia" w:hAnsiTheme="majorEastAsia" w:hint="eastAsia"/>
              </w:rPr>
              <w:t>子ども樹木博士</w:t>
            </w:r>
            <w:r>
              <w:rPr>
                <w:rFonts w:asciiTheme="majorEastAsia" w:eastAsiaTheme="majorEastAsia" w:hAnsiTheme="majorEastAsia" w:hint="eastAsia"/>
              </w:rPr>
              <w:t>認定活動交流会in愛知」</w:t>
            </w:r>
            <w:r w:rsidR="00037AE5" w:rsidRPr="00165F1F">
              <w:rPr>
                <w:rFonts w:asciiTheme="majorEastAsia" w:eastAsiaTheme="majorEastAsia" w:hAnsiTheme="majorEastAsia" w:hint="eastAsia"/>
              </w:rPr>
              <w:t>への参加を申し込みます。</w:t>
            </w:r>
          </w:p>
        </w:tc>
      </w:tr>
      <w:tr w:rsidR="00391A49" w:rsidRPr="00165F1F" w:rsidTr="00225AD7">
        <w:trPr>
          <w:trHeight w:val="569"/>
        </w:trPr>
        <w:tc>
          <w:tcPr>
            <w:tcW w:w="42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37AE5" w:rsidRPr="00165F1F" w:rsidRDefault="00037AE5" w:rsidP="00861196">
            <w:pPr>
              <w:rPr>
                <w:rFonts w:asciiTheme="majorEastAsia" w:eastAsiaTheme="majorEastAsia" w:hAnsiTheme="majorEastAsia"/>
              </w:rPr>
            </w:pPr>
            <w:r w:rsidRPr="00165F1F">
              <w:rPr>
                <w:rFonts w:asciiTheme="majorEastAsia" w:eastAsiaTheme="majorEastAsia" w:hAnsiTheme="majorEastAsia" w:hint="eastAsia"/>
              </w:rPr>
              <w:t xml:space="preserve">　平成2</w:t>
            </w:r>
            <w:r w:rsidR="00861196">
              <w:rPr>
                <w:rFonts w:asciiTheme="majorEastAsia" w:eastAsiaTheme="majorEastAsia" w:hAnsiTheme="majorEastAsia" w:hint="eastAsia"/>
              </w:rPr>
              <w:t>9</w:t>
            </w:r>
            <w:r w:rsidRPr="00165F1F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E5" w:rsidRPr="00165F1F" w:rsidRDefault="00037AE5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AE5" w:rsidRPr="00165F1F" w:rsidRDefault="00037AE5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37AE5" w:rsidRPr="00165F1F" w:rsidRDefault="00037AE5" w:rsidP="00F55967">
            <w:pPr>
              <w:rPr>
                <w:rFonts w:asciiTheme="majorEastAsia" w:eastAsiaTheme="majorEastAsia" w:hAnsiTheme="majorEastAsia"/>
              </w:rPr>
            </w:pPr>
          </w:p>
        </w:tc>
      </w:tr>
      <w:tr w:rsidR="00BB62CD" w:rsidRPr="00165F1F" w:rsidTr="00225AD7">
        <w:trPr>
          <w:trHeight w:val="421"/>
        </w:trPr>
        <w:tc>
          <w:tcPr>
            <w:tcW w:w="934" w:type="dxa"/>
            <w:tcBorders>
              <w:top w:val="nil"/>
              <w:bottom w:val="nil"/>
              <w:right w:val="nil"/>
            </w:tcBorders>
            <w:vAlign w:val="center"/>
          </w:tcPr>
          <w:p w:rsidR="00395480" w:rsidRPr="00165F1F" w:rsidRDefault="00395480" w:rsidP="00F55967">
            <w:pPr>
              <w:rPr>
                <w:rFonts w:asciiTheme="majorEastAsia" w:eastAsiaTheme="majorEastAsia" w:hAnsiTheme="majorEastAsia"/>
              </w:rPr>
            </w:pPr>
            <w:r w:rsidRPr="00165F1F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5480" w:rsidRPr="00165F1F" w:rsidRDefault="00395480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5480" w:rsidRPr="00165F1F" w:rsidRDefault="00395480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480" w:rsidRPr="00165F1F" w:rsidRDefault="00395480" w:rsidP="00225AD7">
            <w:pPr>
              <w:ind w:firstLineChars="200" w:firstLine="387"/>
              <w:rPr>
                <w:rFonts w:asciiTheme="majorEastAsia" w:eastAsiaTheme="majorEastAsia" w:hAnsiTheme="majorEastAsia"/>
              </w:rPr>
            </w:pPr>
            <w:r w:rsidRPr="00165F1F">
              <w:rPr>
                <w:rFonts w:asciiTheme="majorEastAsia" w:eastAsiaTheme="majorEastAsia" w:hAnsiTheme="majorEastAsia" w:hint="eastAsia"/>
              </w:rPr>
              <w:t>所属団体等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5480" w:rsidRPr="00165F1F" w:rsidRDefault="00395480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95480" w:rsidRPr="00165F1F" w:rsidRDefault="00395480" w:rsidP="00F559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91A49" w:rsidRPr="00165F1F" w:rsidTr="00225AD7">
        <w:trPr>
          <w:trHeight w:val="416"/>
        </w:trPr>
        <w:tc>
          <w:tcPr>
            <w:tcW w:w="121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36704" w:rsidRPr="00165F1F" w:rsidRDefault="00B36704" w:rsidP="00F55967">
            <w:pPr>
              <w:rPr>
                <w:rFonts w:asciiTheme="majorEastAsia" w:eastAsiaTheme="majorEastAsia" w:hAnsiTheme="majorEastAsia"/>
              </w:rPr>
            </w:pPr>
            <w:r w:rsidRPr="00165F1F">
              <w:rPr>
                <w:rFonts w:asciiTheme="majorEastAsia" w:eastAsiaTheme="majorEastAsia" w:hAnsiTheme="majorEastAsia" w:hint="eastAsia"/>
              </w:rPr>
              <w:t xml:space="preserve">　ご連絡先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704" w:rsidRPr="00165F1F" w:rsidRDefault="00B36704" w:rsidP="00F55967">
            <w:pPr>
              <w:rPr>
                <w:rFonts w:asciiTheme="majorEastAsia" w:eastAsiaTheme="majorEastAsia" w:hAnsiTheme="majorEastAsia"/>
              </w:rPr>
            </w:pPr>
            <w:r w:rsidRPr="00165F1F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704" w:rsidRPr="00165F1F" w:rsidRDefault="00B36704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704" w:rsidRPr="00165F1F" w:rsidRDefault="00B36704" w:rsidP="00454A8D">
            <w:pPr>
              <w:ind w:firstLineChars="300" w:firstLine="5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704" w:rsidRPr="00165F1F" w:rsidRDefault="00B36704" w:rsidP="00225AD7">
            <w:pPr>
              <w:ind w:firstLineChars="200" w:firstLine="387"/>
              <w:rPr>
                <w:rFonts w:asciiTheme="majorEastAsia" w:eastAsiaTheme="majorEastAsia" w:hAnsiTheme="majorEastAsia"/>
              </w:rPr>
            </w:pPr>
            <w:r w:rsidRPr="00165F1F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704" w:rsidRPr="00165F1F" w:rsidRDefault="00B36704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36704" w:rsidRPr="00165F1F" w:rsidRDefault="00B36704" w:rsidP="00F55967">
            <w:pPr>
              <w:rPr>
                <w:rFonts w:asciiTheme="majorEastAsia" w:eastAsiaTheme="majorEastAsia" w:hAnsiTheme="majorEastAsia"/>
              </w:rPr>
            </w:pPr>
          </w:p>
        </w:tc>
      </w:tr>
      <w:tr w:rsidR="00225AD7" w:rsidRPr="00165F1F" w:rsidTr="00225AD7">
        <w:trPr>
          <w:trHeight w:val="409"/>
        </w:trPr>
        <w:tc>
          <w:tcPr>
            <w:tcW w:w="934" w:type="dxa"/>
            <w:tcBorders>
              <w:top w:val="nil"/>
              <w:bottom w:val="nil"/>
              <w:right w:val="nil"/>
            </w:tcBorders>
            <w:vAlign w:val="center"/>
          </w:tcPr>
          <w:p w:rsidR="00454A8D" w:rsidRPr="00165F1F" w:rsidRDefault="00454A8D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8D" w:rsidRPr="00165F1F" w:rsidRDefault="00454A8D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A8D" w:rsidRPr="00165F1F" w:rsidRDefault="00454A8D" w:rsidP="00F55967">
            <w:pPr>
              <w:rPr>
                <w:rFonts w:asciiTheme="majorEastAsia" w:eastAsiaTheme="majorEastAsia" w:hAnsiTheme="majorEastAsia"/>
              </w:rPr>
            </w:pPr>
            <w:r w:rsidRPr="00165F1F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4A8D" w:rsidRPr="00165F1F" w:rsidRDefault="00454A8D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A8D" w:rsidRPr="00165F1F" w:rsidRDefault="00454A8D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A8D" w:rsidRPr="00165F1F" w:rsidRDefault="00454A8D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454A8D" w:rsidRPr="00165F1F" w:rsidRDefault="00454A8D" w:rsidP="00F55967">
            <w:pPr>
              <w:rPr>
                <w:rFonts w:asciiTheme="majorEastAsia" w:eastAsiaTheme="majorEastAsia" w:hAnsiTheme="majorEastAsia"/>
              </w:rPr>
            </w:pPr>
          </w:p>
        </w:tc>
      </w:tr>
      <w:tr w:rsidR="00FE0775" w:rsidRPr="00165F1F" w:rsidTr="00225AD7">
        <w:trPr>
          <w:trHeight w:val="425"/>
        </w:trPr>
        <w:tc>
          <w:tcPr>
            <w:tcW w:w="934" w:type="dxa"/>
            <w:tcBorders>
              <w:top w:val="nil"/>
              <w:bottom w:val="nil"/>
              <w:right w:val="nil"/>
            </w:tcBorders>
            <w:vAlign w:val="center"/>
          </w:tcPr>
          <w:p w:rsidR="00B36704" w:rsidRPr="00165F1F" w:rsidRDefault="00B36704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704" w:rsidRPr="00165F1F" w:rsidRDefault="00B36704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704" w:rsidRPr="00165F1F" w:rsidRDefault="00B36704" w:rsidP="00F55967">
            <w:pPr>
              <w:rPr>
                <w:rFonts w:asciiTheme="majorEastAsia" w:eastAsiaTheme="majorEastAsia" w:hAnsiTheme="majorEastAsia"/>
              </w:rPr>
            </w:pPr>
            <w:r w:rsidRPr="00165F1F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36704" w:rsidRPr="00165F1F" w:rsidRDefault="00B36704" w:rsidP="00B36704">
            <w:pPr>
              <w:rPr>
                <w:rFonts w:asciiTheme="majorEastAsia" w:eastAsiaTheme="majorEastAsia" w:hAnsiTheme="majorEastAsia"/>
              </w:rPr>
            </w:pPr>
            <w:r w:rsidRPr="00165F1F">
              <w:rPr>
                <w:rFonts w:asciiTheme="majorEastAsia" w:eastAsiaTheme="majorEastAsia" w:hAnsiTheme="majorEastAsia" w:hint="eastAsia"/>
              </w:rPr>
              <w:t xml:space="preserve">（〒　</w:t>
            </w:r>
            <w:r w:rsidR="00924E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65F1F">
              <w:rPr>
                <w:rFonts w:asciiTheme="majorEastAsia" w:eastAsiaTheme="majorEastAsia" w:hAnsiTheme="majorEastAsia" w:hint="eastAsia"/>
              </w:rPr>
              <w:t xml:space="preserve">　-　</w:t>
            </w:r>
            <w:r w:rsidR="00924E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65F1F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36704" w:rsidRPr="00165F1F" w:rsidRDefault="00B36704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36704" w:rsidRPr="00165F1F" w:rsidRDefault="00B36704" w:rsidP="00F55967">
            <w:pPr>
              <w:rPr>
                <w:rFonts w:asciiTheme="majorEastAsia" w:eastAsiaTheme="majorEastAsia" w:hAnsiTheme="majorEastAsia"/>
              </w:rPr>
            </w:pPr>
          </w:p>
        </w:tc>
      </w:tr>
      <w:tr w:rsidR="00924ECF" w:rsidRPr="00165F1F" w:rsidTr="00924ECF">
        <w:trPr>
          <w:trHeight w:val="328"/>
        </w:trPr>
        <w:tc>
          <w:tcPr>
            <w:tcW w:w="934" w:type="dxa"/>
            <w:tcBorders>
              <w:top w:val="nil"/>
              <w:bottom w:val="nil"/>
              <w:right w:val="nil"/>
            </w:tcBorders>
            <w:vAlign w:val="center"/>
          </w:tcPr>
          <w:p w:rsidR="00924ECF" w:rsidRPr="00165F1F" w:rsidRDefault="00924ECF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CF" w:rsidRPr="00165F1F" w:rsidRDefault="00924ECF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CF" w:rsidRPr="00165F1F" w:rsidRDefault="00924ECF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ECF" w:rsidRPr="00165F1F" w:rsidRDefault="00924ECF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ECF" w:rsidRPr="00165F1F" w:rsidRDefault="00924ECF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ECF" w:rsidRPr="00165F1F" w:rsidRDefault="00924ECF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924ECF" w:rsidRPr="00165F1F" w:rsidRDefault="00924ECF" w:rsidP="00F55967">
            <w:pPr>
              <w:rPr>
                <w:rFonts w:asciiTheme="majorEastAsia" w:eastAsiaTheme="majorEastAsia" w:hAnsiTheme="majorEastAsia"/>
              </w:rPr>
            </w:pPr>
          </w:p>
        </w:tc>
      </w:tr>
      <w:tr w:rsidR="00924ECF" w:rsidRPr="00165F1F" w:rsidTr="00225AD7">
        <w:trPr>
          <w:trHeight w:val="328"/>
        </w:trPr>
        <w:tc>
          <w:tcPr>
            <w:tcW w:w="934" w:type="dxa"/>
            <w:tcBorders>
              <w:top w:val="nil"/>
              <w:right w:val="nil"/>
            </w:tcBorders>
            <w:vAlign w:val="center"/>
          </w:tcPr>
          <w:p w:rsidR="00924ECF" w:rsidRPr="00165F1F" w:rsidRDefault="00924ECF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vAlign w:val="center"/>
          </w:tcPr>
          <w:p w:rsidR="00924ECF" w:rsidRPr="00165F1F" w:rsidRDefault="00924ECF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4ECF" w:rsidRPr="00165F1F" w:rsidRDefault="00924ECF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4ECF" w:rsidRPr="00165F1F" w:rsidRDefault="00924ECF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24ECF" w:rsidRPr="00165F1F" w:rsidRDefault="00924ECF" w:rsidP="00F559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924ECF" w:rsidRPr="00165F1F" w:rsidRDefault="00924ECF" w:rsidP="00F5596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513F3" w:rsidRDefault="009513F3" w:rsidP="00C3108A"/>
    <w:sectPr w:rsidR="009513F3" w:rsidSect="005077F1">
      <w:pgSz w:w="11906" w:h="16838" w:code="9"/>
      <w:pgMar w:top="1247" w:right="1077" w:bottom="1247" w:left="1077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F0" w:rsidRDefault="002845F0" w:rsidP="00AB13A6">
      <w:r>
        <w:separator/>
      </w:r>
    </w:p>
  </w:endnote>
  <w:endnote w:type="continuationSeparator" w:id="0">
    <w:p w:rsidR="002845F0" w:rsidRDefault="002845F0" w:rsidP="00AB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F0" w:rsidRDefault="002845F0" w:rsidP="00AB13A6">
      <w:r>
        <w:separator/>
      </w:r>
    </w:p>
  </w:footnote>
  <w:footnote w:type="continuationSeparator" w:id="0">
    <w:p w:rsidR="002845F0" w:rsidRDefault="002845F0" w:rsidP="00AB1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3F"/>
    <w:rsid w:val="00005E65"/>
    <w:rsid w:val="00037AE5"/>
    <w:rsid w:val="0007077B"/>
    <w:rsid w:val="000F008A"/>
    <w:rsid w:val="000F4084"/>
    <w:rsid w:val="001136A4"/>
    <w:rsid w:val="00162BDC"/>
    <w:rsid w:val="00162D12"/>
    <w:rsid w:val="00165F1F"/>
    <w:rsid w:val="00187C50"/>
    <w:rsid w:val="001F451E"/>
    <w:rsid w:val="00223B2C"/>
    <w:rsid w:val="00225AD7"/>
    <w:rsid w:val="00253F49"/>
    <w:rsid w:val="00273D62"/>
    <w:rsid w:val="002845F0"/>
    <w:rsid w:val="002858C6"/>
    <w:rsid w:val="002A176A"/>
    <w:rsid w:val="002A43BC"/>
    <w:rsid w:val="002D76E0"/>
    <w:rsid w:val="002F3FDC"/>
    <w:rsid w:val="00321DC4"/>
    <w:rsid w:val="00345456"/>
    <w:rsid w:val="003574FF"/>
    <w:rsid w:val="00373491"/>
    <w:rsid w:val="00380FDD"/>
    <w:rsid w:val="00387843"/>
    <w:rsid w:val="00387B55"/>
    <w:rsid w:val="00391A49"/>
    <w:rsid w:val="00395480"/>
    <w:rsid w:val="003C4697"/>
    <w:rsid w:val="00413D4A"/>
    <w:rsid w:val="00424BE2"/>
    <w:rsid w:val="004306FE"/>
    <w:rsid w:val="00454A8D"/>
    <w:rsid w:val="00457071"/>
    <w:rsid w:val="00460CAC"/>
    <w:rsid w:val="0046616B"/>
    <w:rsid w:val="00485CCC"/>
    <w:rsid w:val="004C0802"/>
    <w:rsid w:val="004D7F56"/>
    <w:rsid w:val="004F0FF0"/>
    <w:rsid w:val="0050539C"/>
    <w:rsid w:val="005077F1"/>
    <w:rsid w:val="0052540F"/>
    <w:rsid w:val="00575756"/>
    <w:rsid w:val="0059639E"/>
    <w:rsid w:val="005B4F3D"/>
    <w:rsid w:val="005E2135"/>
    <w:rsid w:val="006252BD"/>
    <w:rsid w:val="00634B3B"/>
    <w:rsid w:val="00654E02"/>
    <w:rsid w:val="00670055"/>
    <w:rsid w:val="006738E1"/>
    <w:rsid w:val="00697074"/>
    <w:rsid w:val="00727B46"/>
    <w:rsid w:val="007415EE"/>
    <w:rsid w:val="00775BBB"/>
    <w:rsid w:val="00787622"/>
    <w:rsid w:val="007F1B5D"/>
    <w:rsid w:val="007F5981"/>
    <w:rsid w:val="007F69C0"/>
    <w:rsid w:val="00801D78"/>
    <w:rsid w:val="00830191"/>
    <w:rsid w:val="00861196"/>
    <w:rsid w:val="00877EFB"/>
    <w:rsid w:val="008B2B20"/>
    <w:rsid w:val="008B6F55"/>
    <w:rsid w:val="008C36CC"/>
    <w:rsid w:val="008D4234"/>
    <w:rsid w:val="008E1A11"/>
    <w:rsid w:val="008E6C56"/>
    <w:rsid w:val="008F0518"/>
    <w:rsid w:val="008F46A7"/>
    <w:rsid w:val="00924ECF"/>
    <w:rsid w:val="009276F8"/>
    <w:rsid w:val="009513F3"/>
    <w:rsid w:val="009532DA"/>
    <w:rsid w:val="00956DFA"/>
    <w:rsid w:val="00973227"/>
    <w:rsid w:val="009B505F"/>
    <w:rsid w:val="009C1D27"/>
    <w:rsid w:val="009D2BA2"/>
    <w:rsid w:val="00A27EC8"/>
    <w:rsid w:val="00A31939"/>
    <w:rsid w:val="00A82116"/>
    <w:rsid w:val="00AB13A6"/>
    <w:rsid w:val="00AC7F99"/>
    <w:rsid w:val="00B000A5"/>
    <w:rsid w:val="00B05067"/>
    <w:rsid w:val="00B36704"/>
    <w:rsid w:val="00B812ED"/>
    <w:rsid w:val="00BB12DD"/>
    <w:rsid w:val="00BB62CD"/>
    <w:rsid w:val="00C07606"/>
    <w:rsid w:val="00C3108A"/>
    <w:rsid w:val="00C700E9"/>
    <w:rsid w:val="00C85380"/>
    <w:rsid w:val="00CE7127"/>
    <w:rsid w:val="00D05717"/>
    <w:rsid w:val="00D47095"/>
    <w:rsid w:val="00D8528C"/>
    <w:rsid w:val="00D86EBC"/>
    <w:rsid w:val="00D87295"/>
    <w:rsid w:val="00D9203F"/>
    <w:rsid w:val="00DC7231"/>
    <w:rsid w:val="00DD0963"/>
    <w:rsid w:val="00E00342"/>
    <w:rsid w:val="00E129E2"/>
    <w:rsid w:val="00E3000E"/>
    <w:rsid w:val="00E66A60"/>
    <w:rsid w:val="00E8131C"/>
    <w:rsid w:val="00EA5AAB"/>
    <w:rsid w:val="00F55967"/>
    <w:rsid w:val="00F8075D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4B544-EF6E-4336-BBA3-1189F663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3F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0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13A6"/>
  </w:style>
  <w:style w:type="paragraph" w:styleId="a7">
    <w:name w:val="footer"/>
    <w:basedOn w:val="a"/>
    <w:link w:val="a8"/>
    <w:uiPriority w:val="99"/>
    <w:unhideWhenUsed/>
    <w:rsid w:val="00AB13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omohakase@shinrinrek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2017-04-24T02:19:00Z</cp:lastPrinted>
  <dcterms:created xsi:type="dcterms:W3CDTF">2017-04-24T02:36:00Z</dcterms:created>
  <dcterms:modified xsi:type="dcterms:W3CDTF">2017-05-15T07:40:00Z</dcterms:modified>
</cp:coreProperties>
</file>